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05" w:rsidRDefault="006F1605" w:rsidP="006F1605">
      <w:pPr>
        <w:ind w:left="360"/>
        <w:rPr>
          <w:b/>
          <w:color w:val="0D0D0D" w:themeColor="text1" w:themeTint="F2"/>
          <w:sz w:val="24"/>
          <w:szCs w:val="24"/>
        </w:rPr>
      </w:pPr>
      <w:bookmarkStart w:id="0" w:name="_GoBack"/>
      <w:bookmarkEnd w:id="0"/>
      <w:r>
        <w:rPr>
          <w:color w:val="0D0D0D" w:themeColor="text1" w:themeTint="F2"/>
        </w:rPr>
        <w:t xml:space="preserve">                                       </w:t>
      </w:r>
      <w:r>
        <w:rPr>
          <w:b/>
          <w:color w:val="0D0D0D" w:themeColor="text1" w:themeTint="F2"/>
          <w:sz w:val="24"/>
          <w:szCs w:val="24"/>
        </w:rPr>
        <w:t>Name That Device (Some Physics History)</w:t>
      </w:r>
    </w:p>
    <w:p w:rsidR="006F1605" w:rsidRDefault="006F1605" w:rsidP="006F1605">
      <w:r>
        <w:t>Some of the devices used in demonstrations are named for physicists.</w:t>
      </w:r>
    </w:p>
    <w:p w:rsidR="006F1605" w:rsidRDefault="006F1605" w:rsidP="006F1605">
      <w:pPr>
        <w:pStyle w:val="ListParagraph"/>
        <w:numPr>
          <w:ilvl w:val="0"/>
          <w:numId w:val="1"/>
        </w:numPr>
      </w:pPr>
      <w:r>
        <w:t>Will ball fit through hole when ring heated?:  Gravesande’s Apparatus</w:t>
      </w:r>
    </w:p>
    <w:p w:rsidR="006F1605" w:rsidRDefault="006F1605" w:rsidP="006F1605">
      <w:pPr>
        <w:pStyle w:val="ListParagraph"/>
        <w:numPr>
          <w:ilvl w:val="0"/>
          <w:numId w:val="1"/>
        </w:numPr>
      </w:pPr>
      <w:r>
        <w:t>Early type of motor: Barlow’s Wheel. No longer used because it requires mercury.</w:t>
      </w:r>
    </w:p>
    <w:p w:rsidR="006F1605" w:rsidRDefault="006F1605" w:rsidP="006F1605">
      <w:pPr>
        <w:pStyle w:val="ListParagraph"/>
        <w:numPr>
          <w:ilvl w:val="0"/>
          <w:numId w:val="1"/>
        </w:numPr>
      </w:pPr>
      <w:r>
        <w:t>Effect of electric current on compass needle (Oersted Effect): Sturgeon’s Galvanometer.</w:t>
      </w:r>
    </w:p>
    <w:p w:rsidR="006F1605" w:rsidRDefault="006F1605" w:rsidP="006F1605">
      <w:pPr>
        <w:pStyle w:val="ListParagraph"/>
        <w:numPr>
          <w:ilvl w:val="0"/>
          <w:numId w:val="1"/>
        </w:numPr>
      </w:pPr>
      <w:r>
        <w:t>Crookes Tube</w:t>
      </w:r>
    </w:p>
    <w:p w:rsidR="006F1605" w:rsidRDefault="006F1605" w:rsidP="006F1605">
      <w:pPr>
        <w:pStyle w:val="ListParagraph"/>
        <w:numPr>
          <w:ilvl w:val="0"/>
          <w:numId w:val="1"/>
        </w:numPr>
      </w:pPr>
      <w:r>
        <w:t>Wimshurst’s Machine</w:t>
      </w:r>
    </w:p>
    <w:p w:rsidR="006F1605" w:rsidRDefault="006F1605" w:rsidP="006F1605">
      <w:pPr>
        <w:pStyle w:val="ListParagraph"/>
        <w:numPr>
          <w:ilvl w:val="0"/>
          <w:numId w:val="1"/>
        </w:numPr>
      </w:pPr>
      <w:r>
        <w:t>Device to demonstrate polarization by reflection at Brewster’s angle: Pickering Polariscope.</w:t>
      </w:r>
    </w:p>
    <w:p w:rsidR="006F1605" w:rsidRDefault="006F1605" w:rsidP="006F1605">
      <w:pPr>
        <w:pStyle w:val="ListParagraph"/>
        <w:numPr>
          <w:ilvl w:val="0"/>
          <w:numId w:val="1"/>
        </w:numPr>
      </w:pPr>
      <w:r>
        <w:t>Ruben’s Tube</w:t>
      </w:r>
    </w:p>
    <w:p w:rsidR="006F1605" w:rsidRDefault="006F1605" w:rsidP="006F1605">
      <w:pPr>
        <w:pStyle w:val="ListParagraph"/>
        <w:numPr>
          <w:ilvl w:val="0"/>
          <w:numId w:val="1"/>
        </w:numPr>
      </w:pPr>
      <w:r>
        <w:t>Van de Graaff generator</w:t>
      </w:r>
    </w:p>
    <w:p w:rsidR="006F1605" w:rsidRDefault="006F1605" w:rsidP="006F1605">
      <w:pPr>
        <w:pStyle w:val="ListParagraph"/>
        <w:numPr>
          <w:ilvl w:val="0"/>
          <w:numId w:val="1"/>
        </w:numPr>
      </w:pPr>
      <w:r>
        <w:t>Newton’s Cradle</w:t>
      </w:r>
    </w:p>
    <w:p w:rsidR="006F1605" w:rsidRDefault="006F1605" w:rsidP="006F1605">
      <w:pPr>
        <w:pStyle w:val="ListParagraph"/>
        <w:numPr>
          <w:ilvl w:val="0"/>
          <w:numId w:val="1"/>
        </w:numPr>
      </w:pPr>
      <w:r>
        <w:t>Tesla Coil</w:t>
      </w:r>
    </w:p>
    <w:p w:rsidR="006F1605" w:rsidRDefault="006F1605" w:rsidP="006F1605"/>
    <w:p w:rsidR="007C5A99" w:rsidRDefault="007C5A99"/>
    <w:sectPr w:rsidR="007C5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6473"/>
    <w:multiLevelType w:val="hybridMultilevel"/>
    <w:tmpl w:val="0DC23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05"/>
    <w:rsid w:val="006424E2"/>
    <w:rsid w:val="006F1605"/>
    <w:rsid w:val="007C5A99"/>
    <w:rsid w:val="008F0B40"/>
    <w:rsid w:val="00D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2</cp:revision>
  <dcterms:created xsi:type="dcterms:W3CDTF">2014-06-23T15:36:00Z</dcterms:created>
  <dcterms:modified xsi:type="dcterms:W3CDTF">2014-06-23T15:36:00Z</dcterms:modified>
</cp:coreProperties>
</file>